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4" Type="http://schemas.openxmlformats.org/officeDocument/2006/relationships/custom-properties" Target="docProps/custom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D1D" w:rsidRPr="00E9595F" w:rsidRDefault="00E11D1D" w:rsidP="00E11D1D">
      <w:pPr>
        <w:pStyle w:val="berschrift1"/>
        <w:numPr>
          <w:ilvl w:val="0"/>
          <w:numId w:val="0"/>
        </w:numPr>
        <w:spacing w:before="0"/>
        <w:rPr>
          <w:lang w:val="fr-CH"/>
        </w:rPr>
      </w:pPr>
      <w:r w:rsidRPr="00CA18CC">
        <w:rPr>
          <w:lang w:val="fr-CH"/>
        </w:rPr>
        <w:t>Formulaire de relevé annuel des données retenues pour le calcul des contributions dues à la Conférence centrale</w:t>
      </w:r>
    </w:p>
    <w:p w:rsidR="00E11D1D" w:rsidRPr="00E9595F" w:rsidRDefault="00E11D1D" w:rsidP="00E11D1D">
      <w:pPr>
        <w:ind w:left="0"/>
        <w:rPr>
          <w:lang w:val="fr-CH"/>
        </w:rPr>
      </w:pPr>
      <w:r w:rsidRPr="000762E5">
        <w:rPr>
          <w:lang w:val="fr-CH"/>
        </w:rPr>
        <w:t>Destiné aux organisations ecclésiastiques cantonales, ce questionnaire a pour but la tenue à jour des données utiles à l’établissement de la clé de répartition de la Conférence centrale ainsi que le recueil d’informations importantes concernant l’Eglise catholique en Suisse.</w:t>
      </w:r>
    </w:p>
    <w:p w:rsidR="00E11D1D" w:rsidRPr="00E9595F" w:rsidRDefault="00E11D1D" w:rsidP="00E11D1D">
      <w:pPr>
        <w:pStyle w:val="berschrift1"/>
        <w:numPr>
          <w:ilvl w:val="0"/>
          <w:numId w:val="0"/>
        </w:numPr>
        <w:spacing w:before="360"/>
        <w:rPr>
          <w:lang w:val="fr-CH"/>
        </w:rPr>
      </w:pPr>
      <w:r w:rsidRPr="000762E5">
        <w:rPr>
          <w:lang w:val="fr-CH"/>
        </w:rPr>
        <w:t xml:space="preserve">Impôts/contributions ecclésiastiques et subsides des pouvoirs publics (au niveau communal et cantonal) </w:t>
      </w:r>
      <w:r>
        <w:rPr>
          <w:lang w:val="fr-CH"/>
        </w:rPr>
        <w:t xml:space="preserve">encaissés </w:t>
      </w:r>
      <w:r w:rsidRPr="00B57749">
        <w:rPr>
          <w:lang w:val="fr-CH"/>
        </w:rPr>
        <w:t>en 20</w:t>
      </w:r>
      <w:r w:rsidR="00B73DA6" w:rsidRPr="00B57749">
        <w:rPr>
          <w:lang w:val="fr-CH"/>
        </w:rPr>
        <w:t>2</w:t>
      </w:r>
      <w:r w:rsidR="006F5BC2">
        <w:rPr>
          <w:lang w:val="fr-CH"/>
        </w:rPr>
        <w:t>2</w:t>
      </w:r>
    </w:p>
    <w:p w:rsidR="00E11D1D" w:rsidRPr="00E9595F" w:rsidRDefault="00E11D1D" w:rsidP="00E11D1D">
      <w:pPr>
        <w:pStyle w:val="TextohneEinzug"/>
        <w:rPr>
          <w:lang w:val="fr-CH"/>
        </w:rPr>
      </w:pPr>
    </w:p>
    <w:tbl>
      <w:tblPr>
        <w:tblW w:w="9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13"/>
        <w:gridCol w:w="4913"/>
      </w:tblGrid>
      <w:tr w:rsidR="00E11D1D" w:rsidRPr="00477990" w:rsidTr="00B71E59">
        <w:trPr>
          <w:trHeight w:hRule="exact" w:val="737"/>
        </w:trPr>
        <w:tc>
          <w:tcPr>
            <w:tcW w:w="4913" w:type="dxa"/>
          </w:tcPr>
          <w:p w:rsidR="00E11D1D" w:rsidRPr="004D067B" w:rsidRDefault="00E11D1D" w:rsidP="00B71E59">
            <w:pPr>
              <w:pStyle w:val="TextohneEinzug"/>
              <w:spacing w:before="60" w:after="60"/>
              <w:rPr>
                <w:sz w:val="18"/>
                <w:szCs w:val="18"/>
              </w:rPr>
            </w:pPr>
            <w:r w:rsidRPr="004D067B">
              <w:rPr>
                <w:sz w:val="18"/>
                <w:szCs w:val="18"/>
                <w:lang w:val="fr-CH"/>
              </w:rPr>
              <w:t>Organisation ecclésiastique cantonale</w:t>
            </w:r>
          </w:p>
        </w:tc>
        <w:tc>
          <w:tcPr>
            <w:tcW w:w="4913" w:type="dxa"/>
          </w:tcPr>
          <w:p w:rsidR="00E11D1D" w:rsidRPr="00FF108E" w:rsidRDefault="00E11D1D" w:rsidP="00B71E59">
            <w:pPr>
              <w:pStyle w:val="TextohneEinzug"/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E11D1D" w:rsidRPr="00955081" w:rsidTr="00B71E59">
        <w:tc>
          <w:tcPr>
            <w:tcW w:w="4913" w:type="dxa"/>
          </w:tcPr>
          <w:p w:rsidR="00E11D1D" w:rsidRPr="00E9595F" w:rsidRDefault="00E11D1D" w:rsidP="00B71E59">
            <w:pPr>
              <w:pStyle w:val="TextohneEinzug"/>
              <w:spacing w:before="60" w:after="60"/>
              <w:rPr>
                <w:sz w:val="18"/>
                <w:szCs w:val="18"/>
                <w:lang w:val="fr-CH"/>
              </w:rPr>
            </w:pPr>
            <w:r w:rsidRPr="004D067B">
              <w:rPr>
                <w:sz w:val="18"/>
                <w:szCs w:val="18"/>
                <w:lang w:val="fr-CH"/>
              </w:rPr>
              <w:t>Données (revenus nets des impôts ecclésiastiques et des contributions volontaires) relatives à l’année</w:t>
            </w:r>
          </w:p>
        </w:tc>
        <w:tc>
          <w:tcPr>
            <w:tcW w:w="4913" w:type="dxa"/>
            <w:vAlign w:val="center"/>
          </w:tcPr>
          <w:p w:rsidR="00E11D1D" w:rsidRPr="00FF108E" w:rsidRDefault="00E11D1D" w:rsidP="00B71E59">
            <w:pPr>
              <w:pStyle w:val="TextohneEinzug"/>
              <w:spacing w:before="60" w:after="60"/>
              <w:rPr>
                <w:b/>
                <w:sz w:val="18"/>
                <w:szCs w:val="18"/>
              </w:rPr>
            </w:pPr>
            <w:r w:rsidRPr="00B57749">
              <w:rPr>
                <w:b/>
                <w:sz w:val="18"/>
                <w:szCs w:val="18"/>
              </w:rPr>
              <w:t>20</w:t>
            </w:r>
            <w:r w:rsidR="00B73DA6" w:rsidRPr="00B57749">
              <w:rPr>
                <w:b/>
                <w:sz w:val="18"/>
                <w:szCs w:val="18"/>
              </w:rPr>
              <w:t>2</w:t>
            </w:r>
            <w:r w:rsidR="006F5BC2">
              <w:rPr>
                <w:b/>
                <w:sz w:val="18"/>
                <w:szCs w:val="18"/>
              </w:rPr>
              <w:t>2</w:t>
            </w:r>
            <w:bookmarkStart w:id="0" w:name="_GoBack"/>
            <w:bookmarkEnd w:id="0"/>
          </w:p>
        </w:tc>
      </w:tr>
      <w:tr w:rsidR="00E11D1D" w:rsidRPr="00955081" w:rsidTr="00B71E59">
        <w:tc>
          <w:tcPr>
            <w:tcW w:w="4913" w:type="dxa"/>
          </w:tcPr>
          <w:p w:rsidR="00E11D1D" w:rsidRPr="00E9595F" w:rsidRDefault="00E11D1D" w:rsidP="00B71E59">
            <w:pPr>
              <w:pStyle w:val="TextohneEinzug"/>
              <w:spacing w:before="60" w:after="60"/>
              <w:rPr>
                <w:sz w:val="18"/>
                <w:szCs w:val="18"/>
                <w:lang w:val="fr-CH"/>
              </w:rPr>
            </w:pPr>
            <w:r w:rsidRPr="004D067B">
              <w:rPr>
                <w:sz w:val="18"/>
                <w:szCs w:val="18"/>
                <w:lang w:val="fr-CH"/>
              </w:rPr>
              <w:t>Impôt ecclésiastique acquitté par les personnes physiques (englobe également les contributions volontaires dans les cantons ne connaissant pas l’assujettissement obligatoire des personnes physiques à l’impôt ecclésiastique)</w:t>
            </w:r>
          </w:p>
        </w:tc>
        <w:tc>
          <w:tcPr>
            <w:tcW w:w="4913" w:type="dxa"/>
          </w:tcPr>
          <w:p w:rsidR="00E11D1D" w:rsidRPr="00FF108E" w:rsidRDefault="00E11D1D" w:rsidP="00B71E59">
            <w:pPr>
              <w:pStyle w:val="TextohneEinzug"/>
              <w:spacing w:before="60" w:after="60"/>
              <w:rPr>
                <w:sz w:val="18"/>
                <w:szCs w:val="18"/>
              </w:rPr>
            </w:pPr>
            <w:r w:rsidRPr="00FF108E">
              <w:rPr>
                <w:sz w:val="18"/>
                <w:szCs w:val="18"/>
              </w:rPr>
              <w:t>CHF</w:t>
            </w:r>
          </w:p>
        </w:tc>
      </w:tr>
      <w:tr w:rsidR="00E11D1D" w:rsidRPr="00955081" w:rsidTr="00B71E59">
        <w:tc>
          <w:tcPr>
            <w:tcW w:w="4913" w:type="dxa"/>
          </w:tcPr>
          <w:p w:rsidR="00E11D1D" w:rsidRPr="00E9595F" w:rsidRDefault="00E11D1D" w:rsidP="00B71E59">
            <w:pPr>
              <w:pStyle w:val="TextohneEinzug"/>
              <w:spacing w:before="60" w:after="60"/>
              <w:rPr>
                <w:sz w:val="18"/>
                <w:szCs w:val="18"/>
                <w:lang w:val="fr-CH"/>
              </w:rPr>
            </w:pPr>
            <w:r w:rsidRPr="004D067B">
              <w:rPr>
                <w:sz w:val="18"/>
                <w:szCs w:val="18"/>
                <w:lang w:val="fr-CH"/>
              </w:rPr>
              <w:t xml:space="preserve">Impôt ecclésiastique acquitté par les personnes morales </w:t>
            </w:r>
            <w:r w:rsidRPr="004D067B">
              <w:rPr>
                <w:sz w:val="18"/>
                <w:szCs w:val="18"/>
                <w:lang w:val="fr-CH"/>
              </w:rPr>
              <w:br/>
              <w:t>(englobe également les contributions volontaires dans les cantons ne connaissant pas l’assujettissement obligatoire des personnes morales à l’impôt ecclésiastique)</w:t>
            </w:r>
          </w:p>
        </w:tc>
        <w:tc>
          <w:tcPr>
            <w:tcW w:w="4913" w:type="dxa"/>
          </w:tcPr>
          <w:p w:rsidR="00E11D1D" w:rsidRPr="00FF108E" w:rsidRDefault="00E11D1D" w:rsidP="00B71E59">
            <w:pPr>
              <w:pStyle w:val="TextohneEinzug"/>
              <w:spacing w:before="60" w:after="60"/>
              <w:rPr>
                <w:sz w:val="18"/>
                <w:szCs w:val="18"/>
              </w:rPr>
            </w:pPr>
            <w:r w:rsidRPr="00FF108E">
              <w:rPr>
                <w:sz w:val="18"/>
                <w:szCs w:val="18"/>
              </w:rPr>
              <w:t>CHF</w:t>
            </w:r>
          </w:p>
        </w:tc>
      </w:tr>
      <w:tr w:rsidR="00E11D1D" w:rsidRPr="00955081" w:rsidTr="00B71E59">
        <w:tc>
          <w:tcPr>
            <w:tcW w:w="4913" w:type="dxa"/>
          </w:tcPr>
          <w:p w:rsidR="00E11D1D" w:rsidRPr="00E9595F" w:rsidRDefault="00E11D1D" w:rsidP="00B71E59">
            <w:pPr>
              <w:pStyle w:val="TextohneEinzug"/>
              <w:spacing w:before="60" w:after="60"/>
              <w:rPr>
                <w:sz w:val="18"/>
                <w:szCs w:val="18"/>
                <w:lang w:val="fr-CH"/>
              </w:rPr>
            </w:pPr>
            <w:r w:rsidRPr="004D067B">
              <w:rPr>
                <w:sz w:val="18"/>
                <w:szCs w:val="18"/>
                <w:lang w:val="fr-CH"/>
              </w:rPr>
              <w:t xml:space="preserve">Subsides des pouvoirs publics (englobent également les </w:t>
            </w:r>
            <w:r w:rsidRPr="004D067B">
              <w:rPr>
                <w:sz w:val="18"/>
                <w:szCs w:val="18"/>
                <w:lang w:val="fr-CH"/>
              </w:rPr>
              <w:br/>
              <w:t>contributions générales des pouvoirs publics, les parts d’impôt provenant p.ex. des impôts sur les personnes morales, les contributions allouées pour les aumôneries spécialisées et autres subsides des pouvoirs publics)</w:t>
            </w:r>
          </w:p>
        </w:tc>
        <w:tc>
          <w:tcPr>
            <w:tcW w:w="4913" w:type="dxa"/>
          </w:tcPr>
          <w:p w:rsidR="00E11D1D" w:rsidRPr="00FF108E" w:rsidRDefault="00E11D1D" w:rsidP="00B71E59">
            <w:pPr>
              <w:pStyle w:val="TextohneEinzug"/>
              <w:spacing w:before="60" w:after="60"/>
              <w:rPr>
                <w:sz w:val="18"/>
                <w:szCs w:val="18"/>
              </w:rPr>
            </w:pPr>
            <w:r w:rsidRPr="00FF108E">
              <w:rPr>
                <w:sz w:val="18"/>
                <w:szCs w:val="18"/>
              </w:rPr>
              <w:t>CHF</w:t>
            </w:r>
          </w:p>
        </w:tc>
      </w:tr>
      <w:tr w:rsidR="00E11D1D" w:rsidRPr="00955081" w:rsidTr="00B71E59">
        <w:tc>
          <w:tcPr>
            <w:tcW w:w="4913" w:type="dxa"/>
          </w:tcPr>
          <w:p w:rsidR="00E11D1D" w:rsidRPr="004D067B" w:rsidRDefault="00E11D1D" w:rsidP="00B71E59">
            <w:pPr>
              <w:pStyle w:val="TextohneEinzug"/>
              <w:spacing w:before="60" w:after="60"/>
              <w:rPr>
                <w:sz w:val="18"/>
                <w:szCs w:val="18"/>
              </w:rPr>
            </w:pPr>
            <w:r w:rsidRPr="004D067B">
              <w:rPr>
                <w:sz w:val="18"/>
                <w:szCs w:val="18"/>
              </w:rPr>
              <w:t>TOTAL</w:t>
            </w:r>
          </w:p>
        </w:tc>
        <w:tc>
          <w:tcPr>
            <w:tcW w:w="4913" w:type="dxa"/>
          </w:tcPr>
          <w:p w:rsidR="00E11D1D" w:rsidRPr="00FF108E" w:rsidRDefault="00E11D1D" w:rsidP="00B71E59">
            <w:pPr>
              <w:pStyle w:val="TextohneEinzug"/>
              <w:spacing w:before="60" w:after="60"/>
              <w:rPr>
                <w:sz w:val="18"/>
                <w:szCs w:val="18"/>
              </w:rPr>
            </w:pPr>
            <w:r w:rsidRPr="00FF108E">
              <w:rPr>
                <w:sz w:val="18"/>
                <w:szCs w:val="18"/>
              </w:rPr>
              <w:t>CHF</w:t>
            </w:r>
          </w:p>
        </w:tc>
      </w:tr>
    </w:tbl>
    <w:p w:rsidR="00E11D1D" w:rsidRDefault="00E11D1D" w:rsidP="00E11D1D">
      <w:pPr>
        <w:pStyle w:val="TextohneEinzug"/>
      </w:pPr>
    </w:p>
    <w:p w:rsidR="00E11D1D" w:rsidRPr="00473DF2" w:rsidRDefault="00E11D1D" w:rsidP="00E11D1D">
      <w:pPr>
        <w:pStyle w:val="TextohneEinzug"/>
        <w:tabs>
          <w:tab w:val="left" w:pos="3119"/>
        </w:tabs>
        <w:spacing w:line="360" w:lineRule="exact"/>
      </w:pPr>
      <w:r w:rsidRPr="000762E5">
        <w:rPr>
          <w:lang w:val="fr-CH"/>
        </w:rPr>
        <w:t>Données partiellement disponibles</w:t>
      </w:r>
      <w:r>
        <w:tab/>
      </w:r>
      <w:r>
        <w:tab/>
      </w:r>
      <w:r>
        <w:tab/>
      </w:r>
      <w:r w:rsidRPr="00473DF2">
        <w:rPr>
          <w:sz w:val="36"/>
          <w:szCs w:val="36"/>
        </w:rPr>
        <w:sym w:font="Wingdings 2" w:char="F0A3"/>
      </w:r>
    </w:p>
    <w:p w:rsidR="00E11D1D" w:rsidRPr="00473DF2" w:rsidRDefault="00E11D1D" w:rsidP="00E11D1D">
      <w:pPr>
        <w:pStyle w:val="TextohneEinzug"/>
        <w:tabs>
          <w:tab w:val="left" w:pos="3119"/>
        </w:tabs>
        <w:spacing w:line="360" w:lineRule="exact"/>
      </w:pPr>
      <w:r w:rsidRPr="000762E5">
        <w:rPr>
          <w:lang w:val="fr-CH"/>
        </w:rPr>
        <w:t>Données non disponibles</w:t>
      </w:r>
      <w:r>
        <w:tab/>
      </w:r>
      <w:r>
        <w:tab/>
      </w:r>
      <w:r>
        <w:tab/>
      </w:r>
      <w:r w:rsidRPr="00473DF2">
        <w:rPr>
          <w:sz w:val="36"/>
          <w:szCs w:val="36"/>
        </w:rPr>
        <w:sym w:font="Wingdings 2" w:char="F0A3"/>
      </w:r>
    </w:p>
    <w:p w:rsidR="00E11D1D" w:rsidRDefault="00E11D1D" w:rsidP="00E11D1D">
      <w:pPr>
        <w:pStyle w:val="TextohneEinzug"/>
      </w:pPr>
    </w:p>
    <w:p w:rsidR="00E11D1D" w:rsidRPr="00473DF2" w:rsidRDefault="00E11D1D" w:rsidP="00E11D1D">
      <w:pPr>
        <w:pStyle w:val="TextohneEinzug"/>
        <w:rPr>
          <w:b/>
          <w:i/>
        </w:rPr>
      </w:pPr>
      <w:r>
        <w:rPr>
          <w:b/>
          <w:i/>
        </w:rPr>
        <w:t>Remarques:</w:t>
      </w:r>
    </w:p>
    <w:p w:rsidR="00E11D1D" w:rsidRDefault="00E11D1D" w:rsidP="00E11D1D">
      <w:pPr>
        <w:pStyle w:val="TextohneEinzug"/>
      </w:pPr>
    </w:p>
    <w:p w:rsidR="00E11D1D" w:rsidRDefault="00E11D1D" w:rsidP="00E11D1D">
      <w:pPr>
        <w:pStyle w:val="TextohneEinzug"/>
      </w:pPr>
    </w:p>
    <w:p w:rsidR="00E11D1D" w:rsidRDefault="00E11D1D" w:rsidP="00E11D1D">
      <w:pPr>
        <w:pStyle w:val="TextohneEinzug"/>
      </w:pPr>
    </w:p>
    <w:p w:rsidR="00E11D1D" w:rsidRDefault="00E11D1D" w:rsidP="00E11D1D">
      <w:pPr>
        <w:pStyle w:val="TextohneEinzug"/>
      </w:pPr>
      <w:r>
        <w:t xml:space="preserve">Date, </w:t>
      </w:r>
      <w:proofErr w:type="spellStart"/>
      <w:r>
        <w:t>signature</w:t>
      </w:r>
      <w:proofErr w:type="spellEnd"/>
    </w:p>
    <w:p w:rsidR="00F21D38" w:rsidRDefault="00F21D38" w:rsidP="00F21D38">
      <w:pPr>
        <w:pStyle w:val="TextohneEinzug"/>
      </w:pPr>
    </w:p>
    <w:p w:rsidR="00F21D38" w:rsidRDefault="00F21D38" w:rsidP="00F21D38">
      <w:pPr>
        <w:pStyle w:val="TextohneEinzug"/>
      </w:pPr>
    </w:p>
    <w:p w:rsidR="00E11D1D" w:rsidRDefault="00E11D1D" w:rsidP="00F21D38">
      <w:pPr>
        <w:pStyle w:val="TextohneEinzug"/>
      </w:pPr>
    </w:p>
    <w:sectPr w:rsidR="00E11D1D" w:rsidSect="004629B0">
      <w:headerReference w:type="even" r:id="rId7"/>
      <w:headerReference w:type="default" r:id="rId8"/>
      <w:headerReference w:type="first" r:id="rId9"/>
      <w:footerReference w:type="first" r:id="rId10"/>
      <w:pgSz w:w="11899" w:h="16838"/>
      <w:pgMar w:top="3062" w:right="851" w:bottom="1418" w:left="1361" w:header="62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5B6" w:rsidRDefault="003055B6">
      <w:pPr>
        <w:spacing w:line="240" w:lineRule="auto"/>
      </w:pPr>
      <w:r>
        <w:separator/>
      </w:r>
    </w:p>
    <w:p w:rsidR="003055B6" w:rsidRDefault="003055B6"/>
  </w:endnote>
  <w:endnote w:type="continuationSeparator" w:id="0">
    <w:p w:rsidR="003055B6" w:rsidRDefault="003055B6">
      <w:pPr>
        <w:spacing w:line="240" w:lineRule="auto"/>
      </w:pPr>
      <w:r>
        <w:continuationSeparator/>
      </w:r>
    </w:p>
    <w:p w:rsidR="003055B6" w:rsidRDefault="003055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file-Regular">
    <w:altName w:val="Kefa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D38" w:rsidRPr="00B73DA6" w:rsidRDefault="00F21D38" w:rsidP="00F21D38">
    <w:pPr>
      <w:pStyle w:val="Dateiname"/>
      <w:spacing w:after="120"/>
      <w:rPr>
        <w:noProof/>
        <w:lang w:val="fr-CH"/>
      </w:rPr>
    </w:pPr>
    <w:r>
      <w:rPr>
        <w:noProof/>
      </w:rPr>
      <w:fldChar w:fldCharType="begin"/>
    </w:r>
    <w:r w:rsidRPr="00B73DA6">
      <w:rPr>
        <w:noProof/>
        <w:lang w:val="fr-CH"/>
      </w:rPr>
      <w:instrText xml:space="preserve"> DOCPROPERTY  ogg.dossier.reference_number  \* MERGEFORMAT </w:instrText>
    </w:r>
    <w:r>
      <w:rPr>
        <w:noProof/>
      </w:rPr>
      <w:fldChar w:fldCharType="separate"/>
    </w:r>
    <w:r w:rsidRPr="00B73DA6">
      <w:rPr>
        <w:noProof/>
        <w:lang w:val="fr-CH"/>
      </w:rPr>
      <w:t>RKZ 3.0.2 / 6.4</w:t>
    </w:r>
    <w:r>
      <w:rPr>
        <w:noProof/>
      </w:rPr>
      <w:fldChar w:fldCharType="end"/>
    </w:r>
    <w:r w:rsidRPr="00B73DA6">
      <w:rPr>
        <w:noProof/>
        <w:lang w:val="fr-CH"/>
      </w:rPr>
      <w:t>_</w:t>
    </w:r>
    <w:r>
      <w:rPr>
        <w:noProof/>
      </w:rPr>
      <w:fldChar w:fldCharType="begin"/>
    </w:r>
    <w:r w:rsidRPr="00B73DA6">
      <w:rPr>
        <w:noProof/>
        <w:lang w:val="fr-CH"/>
      </w:rPr>
      <w:instrText xml:space="preserve"> DOCPROPERTY  ogg.document.title  \* MERGEFORMAT </w:instrText>
    </w:r>
    <w:r>
      <w:rPr>
        <w:noProof/>
      </w:rPr>
      <w:fldChar w:fldCharType="separate"/>
    </w:r>
    <w:r w:rsidRPr="00B73DA6">
      <w:rPr>
        <w:noProof/>
        <w:lang w:val="fr-CH"/>
      </w:rPr>
      <w:t>Formulaire de releve Impôts/contributions ecclésiastiques 2022</w:t>
    </w:r>
    <w:r>
      <w:rPr>
        <w:noProof/>
      </w:rPr>
      <w:fldChar w:fldCharType="end"/>
    </w:r>
  </w:p>
  <w:p w:rsidR="00F21D38" w:rsidRPr="00B73DA6" w:rsidRDefault="00F21D38">
    <w:pPr>
      <w:pStyle w:val="Fuzeile"/>
      <w:rPr>
        <w:lang w:val="fr-CH"/>
      </w:rPr>
    </w:pPr>
  </w:p>
  <w:p w:rsidR="00A27591" w:rsidRDefault="002D51DD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593EA7B1">
          <wp:simplePos x="0" y="0"/>
          <wp:positionH relativeFrom="column">
            <wp:posOffset>2398</wp:posOffset>
          </wp:positionH>
          <wp:positionV relativeFrom="paragraph">
            <wp:posOffset>-141283</wp:posOffset>
          </wp:positionV>
          <wp:extent cx="6696000" cy="287163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KZ_Adresszeile_allgemein_170323_mit_Abstand_recht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6000" cy="2871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5B6" w:rsidRDefault="003055B6" w:rsidP="00D124DA">
      <w:r>
        <w:t>___________</w:t>
      </w:r>
    </w:p>
  </w:footnote>
  <w:footnote w:type="continuationSeparator" w:id="0">
    <w:p w:rsidR="003055B6" w:rsidRDefault="003055B6">
      <w:pPr>
        <w:spacing w:line="240" w:lineRule="auto"/>
      </w:pPr>
      <w:r>
        <w:continuationSeparator/>
      </w:r>
    </w:p>
    <w:p w:rsidR="003055B6" w:rsidRDefault="003055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591" w:rsidRDefault="00A27591" w:rsidP="00C82FFC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A27591" w:rsidRDefault="00A27591">
    <w:pPr>
      <w:ind w:right="360" w:firstLine="360"/>
    </w:pPr>
  </w:p>
  <w:p w:rsidR="00A27591" w:rsidRDefault="00A2759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F44" w:rsidRPr="002E311A" w:rsidRDefault="00A82F44" w:rsidP="00A82F44">
    <w:pPr>
      <w:tabs>
        <w:tab w:val="right" w:pos="9639"/>
      </w:tabs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STYLEREF  TItel  \* MERGEFORMAT </w:instrText>
    </w:r>
    <w:r>
      <w:rPr>
        <w:sz w:val="16"/>
        <w:szCs w:val="16"/>
      </w:rPr>
      <w:fldChar w:fldCharType="separate"/>
    </w:r>
    <w:r w:rsidR="00E11D1D">
      <w:rPr>
        <w:b/>
        <w:bCs/>
        <w:noProof/>
        <w:sz w:val="16"/>
        <w:szCs w:val="16"/>
        <w:lang w:val="de-DE"/>
      </w:rPr>
      <w:t>Fehler! Kein Text mit angegebener Formatvorlage im Dokument.</w:t>
    </w:r>
    <w:r>
      <w:rPr>
        <w:sz w:val="16"/>
        <w:szCs w:val="16"/>
      </w:rPr>
      <w:fldChar w:fldCharType="end"/>
    </w:r>
    <w:r>
      <w:rPr>
        <w:sz w:val="16"/>
        <w:szCs w:val="16"/>
      </w:rPr>
      <w:tab/>
      <w:t xml:space="preserve">Seite </w:t>
    </w:r>
    <w:r>
      <w:rPr>
        <w:rFonts w:cs="Arial"/>
        <w:sz w:val="16"/>
        <w:szCs w:val="16"/>
      </w:rPr>
      <w:t>|</w:t>
    </w:r>
    <w:r>
      <w:rPr>
        <w:sz w:val="16"/>
        <w:szCs w:val="16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  <w:p w:rsidR="00A27591" w:rsidRDefault="00A27591" w:rsidP="00A82F44">
    <w:pPr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9B0" w:rsidRDefault="004629B0" w:rsidP="00007940">
    <w:pPr>
      <w:pStyle w:val="Kopfzeile"/>
      <w:tabs>
        <w:tab w:val="clear" w:pos="9072"/>
        <w:tab w:val="right" w:pos="9639"/>
      </w:tabs>
      <w:ind w:right="360"/>
    </w:pPr>
    <w:r w:rsidRPr="009358CA">
      <w:rPr>
        <w:noProof/>
        <w:lang w:eastAsia="de-CH"/>
      </w:rPr>
      <w:drawing>
        <wp:inline distT="0" distB="0" distL="0" distR="0" wp14:anchorId="0A023775" wp14:editId="12164166">
          <wp:extent cx="3297555" cy="584835"/>
          <wp:effectExtent l="0" t="0" r="0" b="5715"/>
          <wp:docPr id="4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755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7591" w:rsidRDefault="00A27591" w:rsidP="00007940">
    <w:pPr>
      <w:pStyle w:val="Kopfzeile"/>
      <w:tabs>
        <w:tab w:val="clear" w:pos="9072"/>
        <w:tab w:val="right" w:pos="9639"/>
      </w:tabs>
      <w:ind w:right="360"/>
    </w:pPr>
  </w:p>
  <w:p w:rsidR="004629B0" w:rsidRDefault="004629B0" w:rsidP="00007940">
    <w:pPr>
      <w:pStyle w:val="Kopfzeile"/>
      <w:tabs>
        <w:tab w:val="clear" w:pos="9072"/>
        <w:tab w:val="right" w:pos="9639"/>
      </w:tabs>
      <w:ind w:right="360"/>
    </w:pPr>
  </w:p>
  <w:p w:rsidR="004629B0" w:rsidRDefault="004629B0" w:rsidP="00007940">
    <w:pPr>
      <w:pStyle w:val="Kopfzeile"/>
      <w:tabs>
        <w:tab w:val="clear" w:pos="9072"/>
        <w:tab w:val="right" w:pos="9639"/>
      </w:tabs>
      <w:ind w:right="360"/>
    </w:pPr>
  </w:p>
  <w:p w:rsidR="004629B0" w:rsidRDefault="004629B0" w:rsidP="00007940">
    <w:pPr>
      <w:pStyle w:val="Kopfzeile"/>
      <w:tabs>
        <w:tab w:val="clear" w:pos="9072"/>
        <w:tab w:val="right" w:pos="9639"/>
      </w:tabs>
      <w:ind w:right="360"/>
    </w:pPr>
  </w:p>
  <w:p w:rsidR="004629B0" w:rsidRPr="009358CA" w:rsidRDefault="004629B0" w:rsidP="00007940">
    <w:pPr>
      <w:pStyle w:val="Kopfzeile"/>
      <w:tabs>
        <w:tab w:val="clear" w:pos="9072"/>
        <w:tab w:val="right" w:pos="9639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8085D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401E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F"/>
    <w:multiLevelType w:val="singleLevel"/>
    <w:tmpl w:val="038697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8"/>
    <w:multiLevelType w:val="singleLevel"/>
    <w:tmpl w:val="1C4E2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ABC7EDC"/>
    <w:multiLevelType w:val="hybridMultilevel"/>
    <w:tmpl w:val="20605B4E"/>
    <w:lvl w:ilvl="0" w:tplc="6CD23D74">
      <w:start w:val="1"/>
      <w:numFmt w:val="bullet"/>
      <w:pStyle w:val="Aufzhlung"/>
      <w:lvlText w:val=""/>
      <w:lvlJc w:val="left"/>
      <w:pPr>
        <w:tabs>
          <w:tab w:val="num" w:pos="1021"/>
        </w:tabs>
        <w:ind w:left="1021" w:hanging="511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90A5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72062A9"/>
    <w:multiLevelType w:val="hybridMultilevel"/>
    <w:tmpl w:val="19260A0C"/>
    <w:lvl w:ilvl="0" w:tplc="4D926938">
      <w:start w:val="1"/>
      <w:numFmt w:val="bullet"/>
      <w:lvlText w:val=""/>
      <w:lvlJc w:val="left"/>
      <w:pPr>
        <w:tabs>
          <w:tab w:val="num" w:pos="397"/>
        </w:tabs>
        <w:ind w:left="397" w:hanging="170"/>
      </w:pPr>
      <w:rPr>
        <w:rFonts w:ascii="Symbol" w:hAnsi="Symbol" w:hint="default"/>
        <w:b w:val="0"/>
        <w:i w:val="0"/>
        <w:sz w:val="16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E0128"/>
    <w:multiLevelType w:val="multilevel"/>
    <w:tmpl w:val="B3DA2D1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1AE75780"/>
    <w:multiLevelType w:val="multilevel"/>
    <w:tmpl w:val="F10C170A"/>
    <w:lvl w:ilvl="0">
      <w:start w:val="1"/>
      <w:numFmt w:val="bullet"/>
      <w:lvlText w:val=""/>
      <w:lvlJc w:val="left"/>
      <w:pPr>
        <w:tabs>
          <w:tab w:val="num" w:pos="1532"/>
        </w:tabs>
        <w:ind w:left="1532" w:hanging="511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3752CA"/>
    <w:multiLevelType w:val="multilevel"/>
    <w:tmpl w:val="B23E6F1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8D067B"/>
    <w:multiLevelType w:val="multilevel"/>
    <w:tmpl w:val="10781ECA"/>
    <w:lvl w:ilvl="0">
      <w:start w:val="1"/>
      <w:numFmt w:val="bullet"/>
      <w:lvlText w:val=""/>
      <w:lvlJc w:val="left"/>
      <w:pPr>
        <w:tabs>
          <w:tab w:val="num" w:pos="1021"/>
        </w:tabs>
        <w:ind w:left="1021" w:hanging="511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27466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BD72317"/>
    <w:multiLevelType w:val="hybridMultilevel"/>
    <w:tmpl w:val="FC2A6032"/>
    <w:lvl w:ilvl="0" w:tplc="39CEDBA6">
      <w:start w:val="1"/>
      <w:numFmt w:val="bullet"/>
      <w:pStyle w:val="AufzhlungdoppelterEinzug"/>
      <w:lvlText w:val=""/>
      <w:lvlJc w:val="left"/>
      <w:pPr>
        <w:tabs>
          <w:tab w:val="num" w:pos="1532"/>
        </w:tabs>
        <w:ind w:left="1532" w:hanging="511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B05E6"/>
    <w:multiLevelType w:val="multilevel"/>
    <w:tmpl w:val="FC2A6032"/>
    <w:lvl w:ilvl="0">
      <w:start w:val="1"/>
      <w:numFmt w:val="bullet"/>
      <w:lvlText w:val=""/>
      <w:lvlJc w:val="left"/>
      <w:pPr>
        <w:tabs>
          <w:tab w:val="num" w:pos="1532"/>
        </w:tabs>
        <w:ind w:left="1532" w:hanging="511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7F189C"/>
    <w:multiLevelType w:val="multilevel"/>
    <w:tmpl w:val="977878E0"/>
    <w:lvl w:ilvl="0">
      <w:start w:val="1"/>
      <w:numFmt w:val="bullet"/>
      <w:lvlText w:val=""/>
      <w:lvlJc w:val="left"/>
      <w:pPr>
        <w:tabs>
          <w:tab w:val="num" w:pos="1021"/>
        </w:tabs>
        <w:ind w:left="1021" w:hanging="511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CE62A0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30513E3"/>
    <w:multiLevelType w:val="multilevel"/>
    <w:tmpl w:val="B3DA2D1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35787E45"/>
    <w:multiLevelType w:val="hybridMultilevel"/>
    <w:tmpl w:val="C3FAE0EA"/>
    <w:lvl w:ilvl="0" w:tplc="E3DABF3C">
      <w:start w:val="1"/>
      <w:numFmt w:val="bullet"/>
      <w:lvlText w:val="–"/>
      <w:lvlJc w:val="left"/>
      <w:pPr>
        <w:tabs>
          <w:tab w:val="num" w:pos="360"/>
        </w:tabs>
        <w:ind w:left="227" w:hanging="227"/>
      </w:pPr>
      <w:rPr>
        <w:rFonts w:ascii="Profile-Regular" w:hAnsi="Profile-Regular" w:hint="default"/>
        <w:b w:val="0"/>
        <w:i w:val="0"/>
        <w:sz w:val="24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10C4E"/>
    <w:multiLevelType w:val="hybridMultilevel"/>
    <w:tmpl w:val="C8329BFA"/>
    <w:lvl w:ilvl="0" w:tplc="B2D64DE6">
      <w:start w:val="1"/>
      <w:numFmt w:val="bullet"/>
      <w:pStyle w:val="AufzhlungohneEinzug"/>
      <w:lvlText w:val=""/>
      <w:lvlJc w:val="left"/>
      <w:pPr>
        <w:tabs>
          <w:tab w:val="num" w:pos="511"/>
        </w:tabs>
        <w:ind w:left="511" w:hanging="511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7378F7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1C65700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4910752"/>
    <w:multiLevelType w:val="hybridMultilevel"/>
    <w:tmpl w:val="9300ECD6"/>
    <w:lvl w:ilvl="0" w:tplc="81DC7972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Profile-Regular" w:hAnsi="Profile-Regular" w:hint="default"/>
        <w:b w:val="0"/>
        <w:i w:val="0"/>
        <w:sz w:val="24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89784E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092014A"/>
    <w:multiLevelType w:val="multilevel"/>
    <w:tmpl w:val="627E045A"/>
    <w:lvl w:ilvl="0">
      <w:start w:val="1"/>
      <w:numFmt w:val="bullet"/>
      <w:lvlText w:val=""/>
      <w:lvlJc w:val="left"/>
      <w:pPr>
        <w:tabs>
          <w:tab w:val="num" w:pos="1021"/>
        </w:tabs>
        <w:ind w:left="1021" w:hanging="511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DD5997"/>
    <w:multiLevelType w:val="multilevel"/>
    <w:tmpl w:val="B3DA2D1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63A63264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69D6E1F"/>
    <w:multiLevelType w:val="hybridMultilevel"/>
    <w:tmpl w:val="6ED2D22C"/>
    <w:lvl w:ilvl="0" w:tplc="D764BE06">
      <w:start w:val="1"/>
      <w:numFmt w:val="decimal"/>
      <w:pStyle w:val="Nummerierung"/>
      <w:lvlText w:val="%1."/>
      <w:lvlJc w:val="left"/>
      <w:pPr>
        <w:tabs>
          <w:tab w:val="num" w:pos="1021"/>
        </w:tabs>
        <w:ind w:left="1021" w:hanging="51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FB08BB"/>
    <w:multiLevelType w:val="hybridMultilevel"/>
    <w:tmpl w:val="7B7CB90E"/>
    <w:lvl w:ilvl="0" w:tplc="D5CE00F2">
      <w:start w:val="1"/>
      <w:numFmt w:val="decimal"/>
      <w:pStyle w:val="AntragBeschluss"/>
      <w:lvlText w:val="%1."/>
      <w:lvlJc w:val="left"/>
      <w:pPr>
        <w:tabs>
          <w:tab w:val="num" w:pos="1021"/>
        </w:tabs>
        <w:ind w:left="1021" w:hanging="511"/>
      </w:pPr>
      <w:rPr>
        <w:rFonts w:ascii="Arial" w:hAnsi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B830EA"/>
    <w:multiLevelType w:val="hybridMultilevel"/>
    <w:tmpl w:val="4700313E"/>
    <w:lvl w:ilvl="0" w:tplc="5E705EDA">
      <w:start w:val="1"/>
      <w:numFmt w:val="bullet"/>
      <w:pStyle w:val="AufzhlungkleinohneEinzug"/>
      <w:lvlText w:val=""/>
      <w:lvlJc w:val="left"/>
      <w:pPr>
        <w:tabs>
          <w:tab w:val="num" w:pos="511"/>
        </w:tabs>
        <w:ind w:left="511" w:hanging="511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D703CE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3C4754F"/>
    <w:multiLevelType w:val="multilevel"/>
    <w:tmpl w:val="B3DA2D16"/>
    <w:lvl w:ilvl="0">
      <w:start w:val="1"/>
      <w:numFmt w:val="decimal"/>
      <w:pStyle w:val="berschrift1"/>
      <w:lvlText w:val="%1"/>
      <w:lvlJc w:val="left"/>
      <w:pPr>
        <w:tabs>
          <w:tab w:val="num" w:pos="510"/>
        </w:tabs>
        <w:ind w:left="510" w:hanging="510"/>
      </w:pPr>
      <w:rPr>
        <w:rFonts w:ascii="Arial" w:hAnsi="Arial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784E0885"/>
    <w:multiLevelType w:val="hybridMultilevel"/>
    <w:tmpl w:val="FC6EB8AC"/>
    <w:lvl w:ilvl="0" w:tplc="8B70D370">
      <w:start w:val="1"/>
      <w:numFmt w:val="bullet"/>
      <w:pStyle w:val="Aufzhlungklein"/>
      <w:lvlText w:val=""/>
      <w:lvlJc w:val="left"/>
      <w:pPr>
        <w:tabs>
          <w:tab w:val="num" w:pos="1021"/>
        </w:tabs>
        <w:ind w:left="1021" w:hanging="511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E7C2C"/>
    <w:multiLevelType w:val="multilevel"/>
    <w:tmpl w:val="031CA58C"/>
    <w:lvl w:ilvl="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21"/>
  </w:num>
  <w:num w:numId="7">
    <w:abstractNumId w:val="6"/>
  </w:num>
  <w:num w:numId="8">
    <w:abstractNumId w:val="9"/>
  </w:num>
  <w:num w:numId="9">
    <w:abstractNumId w:val="6"/>
  </w:num>
  <w:num w:numId="10">
    <w:abstractNumId w:val="6"/>
  </w:num>
  <w:num w:numId="11">
    <w:abstractNumId w:val="11"/>
  </w:num>
  <w:num w:numId="12">
    <w:abstractNumId w:val="5"/>
  </w:num>
  <w:num w:numId="13">
    <w:abstractNumId w:val="28"/>
  </w:num>
  <w:num w:numId="14">
    <w:abstractNumId w:val="22"/>
  </w:num>
  <w:num w:numId="15">
    <w:abstractNumId w:val="27"/>
  </w:num>
  <w:num w:numId="16">
    <w:abstractNumId w:val="12"/>
  </w:num>
  <w:num w:numId="17">
    <w:abstractNumId w:val="32"/>
  </w:num>
  <w:num w:numId="18">
    <w:abstractNumId w:val="26"/>
  </w:num>
  <w:num w:numId="19">
    <w:abstractNumId w:val="30"/>
  </w:num>
  <w:num w:numId="20">
    <w:abstractNumId w:val="15"/>
  </w:num>
  <w:num w:numId="21">
    <w:abstractNumId w:val="24"/>
  </w:num>
  <w:num w:numId="22">
    <w:abstractNumId w:val="7"/>
  </w:num>
  <w:num w:numId="23">
    <w:abstractNumId w:val="16"/>
  </w:num>
  <w:num w:numId="24">
    <w:abstractNumId w:val="19"/>
  </w:num>
  <w:num w:numId="25">
    <w:abstractNumId w:val="20"/>
  </w:num>
  <w:num w:numId="26">
    <w:abstractNumId w:val="29"/>
  </w:num>
  <w:num w:numId="27">
    <w:abstractNumId w:val="10"/>
  </w:num>
  <w:num w:numId="28">
    <w:abstractNumId w:val="4"/>
  </w:num>
  <w:num w:numId="29">
    <w:abstractNumId w:val="8"/>
  </w:num>
  <w:num w:numId="30">
    <w:abstractNumId w:val="13"/>
  </w:num>
  <w:num w:numId="31">
    <w:abstractNumId w:val="23"/>
  </w:num>
  <w:num w:numId="32">
    <w:abstractNumId w:val="31"/>
  </w:num>
  <w:num w:numId="33">
    <w:abstractNumId w:val="18"/>
  </w:num>
  <w:num w:numId="34">
    <w:abstractNumId w:val="14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attachedTemplate r:id="rId1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6FE"/>
    <w:rsid w:val="00007940"/>
    <w:rsid w:val="00044D79"/>
    <w:rsid w:val="00050CFF"/>
    <w:rsid w:val="00086FEE"/>
    <w:rsid w:val="000D0E09"/>
    <w:rsid w:val="000D320D"/>
    <w:rsid w:val="000D5737"/>
    <w:rsid w:val="001120DE"/>
    <w:rsid w:val="001A245E"/>
    <w:rsid w:val="001B2B7D"/>
    <w:rsid w:val="001F6080"/>
    <w:rsid w:val="00234392"/>
    <w:rsid w:val="00255E9D"/>
    <w:rsid w:val="00262186"/>
    <w:rsid w:val="00273398"/>
    <w:rsid w:val="002D21FB"/>
    <w:rsid w:val="002D51DD"/>
    <w:rsid w:val="003055B6"/>
    <w:rsid w:val="00367872"/>
    <w:rsid w:val="0037553D"/>
    <w:rsid w:val="00394556"/>
    <w:rsid w:val="003D784D"/>
    <w:rsid w:val="003E425E"/>
    <w:rsid w:val="003E49A5"/>
    <w:rsid w:val="00432053"/>
    <w:rsid w:val="0043279F"/>
    <w:rsid w:val="004629B0"/>
    <w:rsid w:val="004923C2"/>
    <w:rsid w:val="004A46F8"/>
    <w:rsid w:val="004F1348"/>
    <w:rsid w:val="004F470D"/>
    <w:rsid w:val="00554A55"/>
    <w:rsid w:val="00630A93"/>
    <w:rsid w:val="00665EE8"/>
    <w:rsid w:val="006803B8"/>
    <w:rsid w:val="006878F4"/>
    <w:rsid w:val="00695B92"/>
    <w:rsid w:val="006F5BC2"/>
    <w:rsid w:val="00702C63"/>
    <w:rsid w:val="007C1672"/>
    <w:rsid w:val="007D0885"/>
    <w:rsid w:val="007D4B0A"/>
    <w:rsid w:val="00821EE6"/>
    <w:rsid w:val="00831D9F"/>
    <w:rsid w:val="00866C10"/>
    <w:rsid w:val="008710EA"/>
    <w:rsid w:val="00884AF8"/>
    <w:rsid w:val="008C5807"/>
    <w:rsid w:val="008E3E20"/>
    <w:rsid w:val="008F0176"/>
    <w:rsid w:val="008F0248"/>
    <w:rsid w:val="009358CA"/>
    <w:rsid w:val="009857D0"/>
    <w:rsid w:val="009869C7"/>
    <w:rsid w:val="00A252F7"/>
    <w:rsid w:val="00A27591"/>
    <w:rsid w:val="00A454A8"/>
    <w:rsid w:val="00A82F44"/>
    <w:rsid w:val="00AB47E0"/>
    <w:rsid w:val="00AE7330"/>
    <w:rsid w:val="00AF44B5"/>
    <w:rsid w:val="00B15F0D"/>
    <w:rsid w:val="00B57749"/>
    <w:rsid w:val="00B60513"/>
    <w:rsid w:val="00B67156"/>
    <w:rsid w:val="00B73DA6"/>
    <w:rsid w:val="00B8092A"/>
    <w:rsid w:val="00BB2379"/>
    <w:rsid w:val="00BC2FD4"/>
    <w:rsid w:val="00BC678D"/>
    <w:rsid w:val="00BF5467"/>
    <w:rsid w:val="00C12359"/>
    <w:rsid w:val="00C21E5E"/>
    <w:rsid w:val="00C23750"/>
    <w:rsid w:val="00C44AC4"/>
    <w:rsid w:val="00C82FFC"/>
    <w:rsid w:val="00CA5E7E"/>
    <w:rsid w:val="00CD14A1"/>
    <w:rsid w:val="00CD7647"/>
    <w:rsid w:val="00CE781D"/>
    <w:rsid w:val="00D120CC"/>
    <w:rsid w:val="00D124DA"/>
    <w:rsid w:val="00D65DCB"/>
    <w:rsid w:val="00DB398F"/>
    <w:rsid w:val="00E0052D"/>
    <w:rsid w:val="00E052CA"/>
    <w:rsid w:val="00E11D1D"/>
    <w:rsid w:val="00E37597"/>
    <w:rsid w:val="00E54B69"/>
    <w:rsid w:val="00E67E0A"/>
    <w:rsid w:val="00E736FE"/>
    <w:rsid w:val="00EB5DD1"/>
    <w:rsid w:val="00EC4F2A"/>
    <w:rsid w:val="00EC5D81"/>
    <w:rsid w:val="00EE5F2F"/>
    <w:rsid w:val="00F21D38"/>
    <w:rsid w:val="00F26006"/>
    <w:rsid w:val="00F321BD"/>
    <w:rsid w:val="00F3276A"/>
    <w:rsid w:val="00F42C33"/>
    <w:rsid w:val="00F57A4D"/>
    <w:rsid w:val="00FC17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626EA807"/>
  <w15:docId w15:val="{F5CC0B75-E194-4D8A-9B67-57905B395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21D38"/>
    <w:pPr>
      <w:spacing w:line="280" w:lineRule="exact"/>
      <w:ind w:left="510"/>
    </w:pPr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rsid w:val="009869C7"/>
    <w:pPr>
      <w:keepNext/>
      <w:numPr>
        <w:numId w:val="19"/>
      </w:numPr>
      <w:spacing w:before="480" w:after="60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9869C7"/>
    <w:pPr>
      <w:keepNext/>
      <w:numPr>
        <w:ilvl w:val="1"/>
        <w:numId w:val="19"/>
      </w:numPr>
      <w:spacing w:before="300"/>
      <w:outlineLvl w:val="1"/>
    </w:pPr>
    <w:rPr>
      <w:b/>
    </w:rPr>
  </w:style>
  <w:style w:type="paragraph" w:styleId="berschrift3">
    <w:name w:val="heading 3"/>
    <w:basedOn w:val="Standard"/>
    <w:next w:val="Standard"/>
    <w:rsid w:val="00394556"/>
    <w:pPr>
      <w:keepNext/>
      <w:spacing w:before="300"/>
      <w:ind w:left="1020" w:hanging="510"/>
      <w:outlineLvl w:val="2"/>
    </w:pPr>
    <w:rPr>
      <w:b/>
      <w:i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4923C2"/>
    <w:pPr>
      <w:keepNext/>
      <w:keepLines/>
      <w:spacing w:before="300"/>
      <w:outlineLvl w:val="3"/>
    </w:pPr>
    <w:rPr>
      <w:rFonts w:eastAsia="MS Gothic"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8C5807"/>
    <w:pPr>
      <w:keepNext/>
      <w:keepLines/>
      <w:spacing w:before="300"/>
      <w:ind w:left="0"/>
      <w:outlineLvl w:val="4"/>
    </w:pPr>
    <w:rPr>
      <w:rFonts w:eastAsia="MS Gothic"/>
      <w:b/>
    </w:rPr>
  </w:style>
  <w:style w:type="paragraph" w:styleId="berschrift6">
    <w:name w:val="heading 6"/>
    <w:basedOn w:val="berschrift4"/>
    <w:next w:val="Standard"/>
    <w:link w:val="berschrift6Zchn"/>
    <w:uiPriority w:val="9"/>
    <w:semiHidden/>
    <w:unhideWhenUsed/>
    <w:rsid w:val="00394556"/>
    <w:pPr>
      <w:outlineLvl w:val="5"/>
    </w:pPr>
    <w:rPr>
      <w:iCs w:val="0"/>
      <w:color w:val="243F6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869C7"/>
    <w:pPr>
      <w:keepNext/>
      <w:keepLines/>
      <w:numPr>
        <w:ilvl w:val="6"/>
        <w:numId w:val="19"/>
      </w:numPr>
      <w:spacing w:before="200"/>
      <w:outlineLvl w:val="6"/>
    </w:pPr>
    <w:rPr>
      <w:rFonts w:ascii="Calibri" w:eastAsia="MS Gothic" w:hAnsi="Calibri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869C7"/>
    <w:pPr>
      <w:keepNext/>
      <w:keepLines/>
      <w:numPr>
        <w:ilvl w:val="7"/>
        <w:numId w:val="19"/>
      </w:numPr>
      <w:spacing w:before="200"/>
      <w:outlineLvl w:val="7"/>
    </w:pPr>
    <w:rPr>
      <w:rFonts w:ascii="Calibri" w:eastAsia="MS Gothic" w:hAnsi="Calibri"/>
      <w:color w:val="40404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869C7"/>
    <w:pPr>
      <w:keepNext/>
      <w:keepLines/>
      <w:numPr>
        <w:ilvl w:val="8"/>
        <w:numId w:val="19"/>
      </w:numPr>
      <w:spacing w:before="200"/>
      <w:outlineLvl w:val="8"/>
    </w:pPr>
    <w:rPr>
      <w:rFonts w:ascii="Calibri" w:eastAsia="MS Gothic" w:hAnsi="Calibri"/>
      <w:i/>
      <w:iCs/>
      <w:color w:val="4040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rsid w:val="00C82FFC"/>
    <w:rPr>
      <w:rFonts w:ascii="Arial" w:hAnsi="Arial"/>
      <w:sz w:val="20"/>
      <w:vertAlign w:val="superscript"/>
    </w:rPr>
  </w:style>
  <w:style w:type="paragraph" w:customStyle="1" w:styleId="Aufzhlungklein">
    <w:name w:val="Aufzählung klein"/>
    <w:basedOn w:val="TextohneEinzug"/>
    <w:qFormat/>
    <w:rsid w:val="00A27591"/>
    <w:pPr>
      <w:numPr>
        <w:numId w:val="32"/>
      </w:numPr>
    </w:pPr>
    <w:rPr>
      <w:sz w:val="16"/>
    </w:rPr>
  </w:style>
  <w:style w:type="paragraph" w:styleId="Funotentext">
    <w:name w:val="footnote text"/>
    <w:basedOn w:val="Standard"/>
    <w:rsid w:val="007D0885"/>
    <w:pPr>
      <w:tabs>
        <w:tab w:val="left" w:pos="510"/>
        <w:tab w:val="left" w:pos="1021"/>
      </w:tabs>
      <w:spacing w:line="240" w:lineRule="exact"/>
    </w:pPr>
    <w:rPr>
      <w:sz w:val="16"/>
    </w:rPr>
  </w:style>
  <w:style w:type="character" w:styleId="Seitenzahl">
    <w:name w:val="page number"/>
    <w:rsid w:val="00C82FFC"/>
    <w:rPr>
      <w:rFonts w:ascii="Arial" w:hAnsi="Arial"/>
      <w:sz w:val="20"/>
    </w:rPr>
  </w:style>
  <w:style w:type="paragraph" w:customStyle="1" w:styleId="TItel">
    <w:name w:val="TItel"/>
    <w:basedOn w:val="TextohneEinzug"/>
    <w:qFormat/>
    <w:rsid w:val="000D0E09"/>
    <w:rPr>
      <w:b/>
    </w:rPr>
  </w:style>
  <w:style w:type="character" w:customStyle="1" w:styleId="berschrift4Zchn">
    <w:name w:val="Überschrift 4 Zchn"/>
    <w:link w:val="berschrift4"/>
    <w:uiPriority w:val="9"/>
    <w:rsid w:val="004923C2"/>
    <w:rPr>
      <w:rFonts w:ascii="Arial" w:eastAsia="MS Gothic" w:hAnsi="Arial"/>
      <w:bCs/>
      <w:i/>
      <w:iCs/>
      <w:lang w:eastAsia="de-DE"/>
    </w:rPr>
  </w:style>
  <w:style w:type="table" w:customStyle="1" w:styleId="TabelleWeissgrund">
    <w:name w:val="Tabelle Weissgrund"/>
    <w:basedOn w:val="NormaleTabelle"/>
    <w:uiPriority w:val="99"/>
    <w:rsid w:val="00AE7330"/>
    <w:rPr>
      <w:rFonts w:ascii="Arial" w:hAnsi="Arial"/>
    </w:rPr>
    <w:tblPr>
      <w:tblCellMar>
        <w:top w:w="28" w:type="dxa"/>
        <w:left w:w="57" w:type="dxa"/>
        <w:bottom w:w="28" w:type="dxa"/>
        <w:right w:w="57" w:type="dxa"/>
      </w:tblCellMar>
    </w:tblPr>
  </w:style>
  <w:style w:type="paragraph" w:styleId="Fuzeile">
    <w:name w:val="footer"/>
    <w:basedOn w:val="TextohneEinzug"/>
    <w:link w:val="FuzeileZchn"/>
    <w:uiPriority w:val="99"/>
    <w:unhideWhenUsed/>
    <w:rsid w:val="007D4B0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link w:val="Fuzeile"/>
    <w:uiPriority w:val="99"/>
    <w:rsid w:val="00CD14A1"/>
    <w:rPr>
      <w:rFonts w:ascii="Arial" w:hAnsi="Arial"/>
      <w:lang w:val="de-CH"/>
    </w:rPr>
  </w:style>
  <w:style w:type="paragraph" w:styleId="Kopfzeile">
    <w:name w:val="header"/>
    <w:basedOn w:val="TextohneEinzug"/>
    <w:link w:val="KopfzeileZchn"/>
    <w:uiPriority w:val="99"/>
    <w:unhideWhenUsed/>
    <w:rsid w:val="00044D7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044D79"/>
    <w:rPr>
      <w:rFonts w:ascii="Arial" w:hAnsi="Arial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4B0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7D4B0A"/>
    <w:rPr>
      <w:rFonts w:ascii="Lucida Grande" w:hAnsi="Lucida Grande" w:cs="Lucida Grande"/>
      <w:sz w:val="18"/>
      <w:szCs w:val="18"/>
      <w:lang w:val="de-CH"/>
    </w:rPr>
  </w:style>
  <w:style w:type="table" w:styleId="HelleSchattierung-Akzent1">
    <w:name w:val="Light Shading Accent 1"/>
    <w:basedOn w:val="NormaleTabelle"/>
    <w:uiPriority w:val="60"/>
    <w:rsid w:val="007D4B0A"/>
    <w:rPr>
      <w:rFonts w:ascii="Cambria" w:eastAsia="MS Mincho" w:hAnsi="Cambria"/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ellenraster">
    <w:name w:val="Table Grid"/>
    <w:basedOn w:val="NormaleTabelle"/>
    <w:uiPriority w:val="59"/>
    <w:rsid w:val="004A4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ie">
    <w:name w:val="Kopie"/>
    <w:basedOn w:val="Standard"/>
    <w:next w:val="AufzhlungkleinohneEinzug"/>
    <w:qFormat/>
    <w:rsid w:val="0043279F"/>
    <w:pPr>
      <w:spacing w:before="560"/>
      <w:ind w:left="0"/>
    </w:pPr>
    <w:rPr>
      <w:sz w:val="16"/>
    </w:rPr>
  </w:style>
  <w:style w:type="paragraph" w:customStyle="1" w:styleId="Dateiname">
    <w:name w:val="Dateiname"/>
    <w:basedOn w:val="Fuzeile"/>
    <w:link w:val="DateinameZeichen"/>
    <w:qFormat/>
    <w:rsid w:val="00CD14A1"/>
    <w:rPr>
      <w:sz w:val="12"/>
      <w:szCs w:val="16"/>
    </w:rPr>
  </w:style>
  <w:style w:type="paragraph" w:customStyle="1" w:styleId="TextohneEinzug">
    <w:name w:val="Text ohne Einzug"/>
    <w:basedOn w:val="Standard"/>
    <w:link w:val="TextohneEinzugZeichen"/>
    <w:qFormat/>
    <w:rsid w:val="001F6080"/>
    <w:pPr>
      <w:ind w:left="0"/>
    </w:pPr>
  </w:style>
  <w:style w:type="character" w:customStyle="1" w:styleId="DateinameZeichen">
    <w:name w:val="Dateiname Zeichen"/>
    <w:link w:val="Dateiname"/>
    <w:rsid w:val="00CD14A1"/>
    <w:rPr>
      <w:rFonts w:ascii="Arial" w:hAnsi="Arial"/>
      <w:sz w:val="12"/>
      <w:szCs w:val="16"/>
      <w:lang w:val="de-CH"/>
    </w:rPr>
  </w:style>
  <w:style w:type="character" w:styleId="Platzhaltertext">
    <w:name w:val="Placeholder Text"/>
    <w:uiPriority w:val="99"/>
    <w:semiHidden/>
    <w:rsid w:val="00630A93"/>
    <w:rPr>
      <w:color w:val="808080"/>
    </w:rPr>
  </w:style>
  <w:style w:type="paragraph" w:customStyle="1" w:styleId="Gremium">
    <w:name w:val="Gremium"/>
    <w:basedOn w:val="TextohneEinzug"/>
    <w:qFormat/>
    <w:rsid w:val="00BC678D"/>
    <w:rPr>
      <w:i/>
      <w:sz w:val="18"/>
    </w:rPr>
  </w:style>
  <w:style w:type="paragraph" w:customStyle="1" w:styleId="AntragBeschluss">
    <w:name w:val="Antrag/Beschluss"/>
    <w:basedOn w:val="TextohneEinzug"/>
    <w:qFormat/>
    <w:rsid w:val="00A27591"/>
    <w:pPr>
      <w:numPr>
        <w:numId w:val="15"/>
      </w:numPr>
    </w:pPr>
    <w:rPr>
      <w:b/>
      <w:i/>
    </w:rPr>
  </w:style>
  <w:style w:type="paragraph" w:customStyle="1" w:styleId="Aufzhlung">
    <w:name w:val="Aufzählung"/>
    <w:basedOn w:val="TextohneEinzug"/>
    <w:qFormat/>
    <w:rsid w:val="001F6080"/>
    <w:pPr>
      <w:numPr>
        <w:numId w:val="28"/>
      </w:numPr>
      <w:spacing w:before="120"/>
      <w:ind w:left="1020" w:hanging="510"/>
    </w:pPr>
  </w:style>
  <w:style w:type="paragraph" w:customStyle="1" w:styleId="Nummerierung">
    <w:name w:val="Nummerierung"/>
    <w:basedOn w:val="TextohneEinzug"/>
    <w:qFormat/>
    <w:rsid w:val="001F6080"/>
    <w:pPr>
      <w:numPr>
        <w:numId w:val="18"/>
      </w:numPr>
      <w:spacing w:before="120"/>
      <w:ind w:left="1020" w:hanging="510"/>
    </w:pPr>
  </w:style>
  <w:style w:type="character" w:customStyle="1" w:styleId="berschrift5Zchn">
    <w:name w:val="Überschrift 5 Zchn"/>
    <w:link w:val="berschrift5"/>
    <w:uiPriority w:val="9"/>
    <w:rsid w:val="008C5807"/>
    <w:rPr>
      <w:rFonts w:ascii="Arial" w:eastAsia="MS Gothic" w:hAnsi="Arial" w:cs="Times New Roman"/>
      <w:b/>
      <w:lang w:val="de-CH"/>
    </w:rPr>
  </w:style>
  <w:style w:type="character" w:customStyle="1" w:styleId="berschrift6Zchn">
    <w:name w:val="Überschrift 6 Zchn"/>
    <w:link w:val="berschrift6"/>
    <w:uiPriority w:val="9"/>
    <w:semiHidden/>
    <w:rsid w:val="00394556"/>
    <w:rPr>
      <w:rFonts w:ascii="Arial" w:eastAsia="MS Gothic" w:hAnsi="Arial" w:cs="Times New Roman"/>
      <w:bCs/>
      <w:i/>
      <w:color w:val="243F60"/>
      <w:lang w:val="de-CH"/>
    </w:rPr>
  </w:style>
  <w:style w:type="character" w:customStyle="1" w:styleId="berschrift7Zchn">
    <w:name w:val="Überschrift 7 Zchn"/>
    <w:link w:val="berschrift7"/>
    <w:uiPriority w:val="9"/>
    <w:semiHidden/>
    <w:rsid w:val="009869C7"/>
    <w:rPr>
      <w:rFonts w:ascii="Calibri" w:eastAsia="MS Gothic" w:hAnsi="Calibri" w:cs="Times New Roman"/>
      <w:i/>
      <w:iCs/>
      <w:color w:val="404040"/>
      <w:lang w:val="de-CH"/>
    </w:rPr>
  </w:style>
  <w:style w:type="character" w:customStyle="1" w:styleId="berschrift8Zchn">
    <w:name w:val="Überschrift 8 Zchn"/>
    <w:link w:val="berschrift8"/>
    <w:uiPriority w:val="9"/>
    <w:semiHidden/>
    <w:rsid w:val="009869C7"/>
    <w:rPr>
      <w:rFonts w:ascii="Calibri" w:eastAsia="MS Gothic" w:hAnsi="Calibri" w:cs="Times New Roman"/>
      <w:color w:val="404040"/>
      <w:lang w:val="de-CH"/>
    </w:rPr>
  </w:style>
  <w:style w:type="character" w:customStyle="1" w:styleId="berschrift9Zchn">
    <w:name w:val="Überschrift 9 Zchn"/>
    <w:link w:val="berschrift9"/>
    <w:uiPriority w:val="9"/>
    <w:semiHidden/>
    <w:rsid w:val="009869C7"/>
    <w:rPr>
      <w:rFonts w:ascii="Calibri" w:eastAsia="MS Gothic" w:hAnsi="Calibri" w:cs="Times New Roman"/>
      <w:i/>
      <w:iCs/>
      <w:color w:val="404040"/>
      <w:lang w:val="de-CH"/>
    </w:rPr>
  </w:style>
  <w:style w:type="paragraph" w:styleId="Verzeichnis1">
    <w:name w:val="toc 1"/>
    <w:basedOn w:val="TextohneEinzug"/>
    <w:next w:val="TextohneEinzug"/>
    <w:autoRedefine/>
    <w:uiPriority w:val="39"/>
    <w:unhideWhenUsed/>
    <w:rsid w:val="008F0176"/>
    <w:pPr>
      <w:tabs>
        <w:tab w:val="left" w:pos="351"/>
        <w:tab w:val="right" w:leader="dot" w:pos="9677"/>
      </w:tabs>
      <w:spacing w:before="280"/>
      <w:ind w:left="510" w:hanging="510"/>
    </w:pPr>
    <w:rPr>
      <w:b/>
    </w:rPr>
  </w:style>
  <w:style w:type="paragraph" w:customStyle="1" w:styleId="TitelProtokoll">
    <w:name w:val="Titel Protokoll"/>
    <w:basedOn w:val="TItel"/>
    <w:qFormat/>
    <w:rsid w:val="00E37597"/>
    <w:pPr>
      <w:framePr w:hSpace="141" w:wrap="around" w:vAnchor="text" w:hAnchor="page" w:x="1330" w:y="360"/>
      <w:spacing w:after="860"/>
    </w:pPr>
  </w:style>
  <w:style w:type="character" w:customStyle="1" w:styleId="TextohneEinzugZeichen">
    <w:name w:val="Text ohne Einzug Zeichen"/>
    <w:link w:val="TextohneEinzug"/>
    <w:rsid w:val="001F6080"/>
    <w:rPr>
      <w:rFonts w:ascii="Arial" w:hAnsi="Arial"/>
      <w:lang w:eastAsia="de-DE"/>
    </w:rPr>
  </w:style>
  <w:style w:type="paragraph" w:customStyle="1" w:styleId="Anlass">
    <w:name w:val="Anlass"/>
    <w:basedOn w:val="TextohneEinzug"/>
    <w:qFormat/>
    <w:rsid w:val="00A27591"/>
    <w:rPr>
      <w:i/>
      <w:sz w:val="18"/>
    </w:rPr>
  </w:style>
  <w:style w:type="paragraph" w:customStyle="1" w:styleId="AufzhlungdoppelterEinzug">
    <w:name w:val="Aufzählung doppelter Einzug"/>
    <w:basedOn w:val="Aufzhlung"/>
    <w:qFormat/>
    <w:rsid w:val="00A27591"/>
    <w:pPr>
      <w:numPr>
        <w:numId w:val="16"/>
      </w:numPr>
    </w:pPr>
  </w:style>
  <w:style w:type="paragraph" w:customStyle="1" w:styleId="AufzhlungkleinohneEinzug">
    <w:name w:val="Aufzählung klein ohne Einzug"/>
    <w:basedOn w:val="Aufzhlungklein"/>
    <w:qFormat/>
    <w:rsid w:val="00A27591"/>
    <w:pPr>
      <w:numPr>
        <w:numId w:val="13"/>
      </w:numPr>
    </w:pPr>
  </w:style>
  <w:style w:type="paragraph" w:customStyle="1" w:styleId="AufzhlungohneEinzug">
    <w:name w:val="Aufzählung ohne Einzug"/>
    <w:basedOn w:val="Standard"/>
    <w:qFormat/>
    <w:rsid w:val="00CD7647"/>
    <w:pPr>
      <w:numPr>
        <w:numId w:val="33"/>
      </w:numPr>
    </w:pPr>
  </w:style>
  <w:style w:type="paragraph" w:customStyle="1" w:styleId="TitelDokument">
    <w:name w:val="Titel Dokument"/>
    <w:basedOn w:val="TextohneEinzug"/>
    <w:qFormat/>
    <w:rsid w:val="000D320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'1.0' encoding='UTF-8' standalone='yes'?>
<Relationships xmlns="http://schemas.openxmlformats.org/package/2006/relationships"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6" Type="http://schemas.openxmlformats.org/officeDocument/2006/relationships/endnotes" Target="endnotes.xml"/><Relationship Id="rId9" Type="http://schemas.openxmlformats.org/officeDocument/2006/relationships/header" Target="header3.xml"/><Relationship Id="rId8" Type="http://schemas.openxmlformats.org/officeDocument/2006/relationships/header" Target="header2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11" Type="http://schemas.openxmlformats.org/officeDocument/2006/relationships/fontTable" Target="fontTable.xml"/><Relationship Id="rId10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'1.0' encoding='UTF-8' standalone='yes'?>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N:\Vorlagen\RKZ\Dokument_RKZ_neu.dotm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Dokument_RKZ_neu</Template>
  <TotalTime>0</TotalTime>
  <Pages>1</Pages>
  <Words>206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((Adresse))</vt:lpstr>
    </vt:vector>
  </TitlesOfParts>
  <Company>Weissgrund Kommunikation AG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((Adresse))</dc:title>
  <dc:creator>Daniel Kosch</dc:creator>
  <cp:lastModifiedBy>Claudia Willi</cp:lastModifiedBy>
  <cp:revision>14</cp:revision>
  <cp:lastPrinted>2014-11-06T13:23:00Z</cp:lastPrinted>
  <dcterms:created xsi:type="dcterms:W3CDTF">2020-08-06T12:05:00Z</dcterms:created>
  <dcterms:modified xsi:type="dcterms:W3CDTF">2024-02-13T15:21:00Z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gg.dossier.reference_number">
    <vt:lpwstr>RKZ 3.0.2 / 6.4</vt:lpwstr>
  </property>
  <property fmtid="{D5CDD505-2E9C-101B-9397-08002B2CF9AE}" pid="3" name="ogg.document.title">
    <vt:lpwstr>Formulaire de releve Impôts/contributions ecclésiastiques 2022</vt:lpwstr>
  </property>
  <property fmtid="{D5CDD505-2E9C-101B-9397-08002B2CF9AE}" pid="4" name="ogg.user.email">
    <vt:lpwstr>claudia.willi@rkz.ch</vt:lpwstr>
  </property>
  <property fmtid="{D5CDD505-2E9C-101B-9397-08002B2CF9AE}" pid="5" name="ogg.user.userid">
    <vt:lpwstr>claudia.willi</vt:lpwstr>
  </property>
  <property fmtid="{D5CDD505-2E9C-101B-9397-08002B2CF9AE}" pid="6" name="ogg.document.document_date">
    <vt:filetime>2021-01-07T00:00:00Z</vt:filetime>
  </property>
  <property fmtid="{D5CDD505-2E9C-101B-9397-08002B2CF9AE}" pid="7" name="ogg.document.reference_number">
    <vt:lpwstr>RKZ 3.0.2 / 6.4 / 21531</vt:lpwstr>
  </property>
  <property fmtid="{D5CDD505-2E9C-101B-9397-08002B2CF9AE}" pid="8" name="ogg.document.version_number">
    <vt:i4>0</vt:i4>
  </property>
  <property fmtid="{D5CDD505-2E9C-101B-9397-08002B2CF9AE}" pid="9" name="ogg.user.title">
    <vt:lpwstr>Willi Claudia</vt:lpwstr>
  </property>
  <property fmtid="{D5CDD505-2E9C-101B-9397-08002B2CF9AE}" pid="10" name="Document.SequenceNumber">
    <vt:lpwstr>21531</vt:lpwstr>
  </property>
  <property fmtid="{D5CDD505-2E9C-101B-9397-08002B2CF9AE}" pid="11" name="ogg.user.firstname">
    <vt:lpwstr>Claudia</vt:lpwstr>
  </property>
  <property fmtid="{D5CDD505-2E9C-101B-9397-08002B2CF9AE}" pid="12" name="User.ID">
    <vt:lpwstr>claudia.willi</vt:lpwstr>
  </property>
  <property fmtid="{D5CDD505-2E9C-101B-9397-08002B2CF9AE}" pid="13" name="ogg.user.lastname">
    <vt:lpwstr>Willi</vt:lpwstr>
  </property>
  <property fmtid="{D5CDD505-2E9C-101B-9397-08002B2CF9AE}" pid="14" name="ogg.document.sequence_number">
    <vt:lpwstr>21531</vt:lpwstr>
  </property>
  <property fmtid="{D5CDD505-2E9C-101B-9397-08002B2CF9AE}" pid="15" name="ogg.document.creator.user.email">
    <vt:lpwstr>claudia.willi@rkz.ch</vt:lpwstr>
  </property>
  <property fmtid="{D5CDD505-2E9C-101B-9397-08002B2CF9AE}" pid="16" name="ogg.document.creator.user.userid">
    <vt:lpwstr>claudia.willi</vt:lpwstr>
  </property>
  <property fmtid="{D5CDD505-2E9C-101B-9397-08002B2CF9AE}" pid="17" name="ogg.document.creator.user.title">
    <vt:lpwstr>Willi Claudia</vt:lpwstr>
  </property>
  <property fmtid="{D5CDD505-2E9C-101B-9397-08002B2CF9AE}" pid="18" name="Document.ReferenceNumber">
    <vt:lpwstr>RKZ 3.0.2 / 6.4 / 21531</vt:lpwstr>
  </property>
  <property fmtid="{D5CDD505-2E9C-101B-9397-08002B2CF9AE}" pid="19" name="ogg.document.creator.user.firstname">
    <vt:lpwstr>Claudia</vt:lpwstr>
  </property>
  <property fmtid="{D5CDD505-2E9C-101B-9397-08002B2CF9AE}" pid="20" name="User.FullName">
    <vt:lpwstr>Willi Claudia</vt:lpwstr>
  </property>
  <property fmtid="{D5CDD505-2E9C-101B-9397-08002B2CF9AE}" pid="21" name="ogg.document.creator.user.lastname">
    <vt:lpwstr>Willi</vt:lpwstr>
  </property>
  <property fmtid="{D5CDD505-2E9C-101B-9397-08002B2CF9AE}" pid="22" name="ogg.dossier.sequence_number">
    <vt:lpwstr>3820</vt:lpwstr>
  </property>
  <property fmtid="{D5CDD505-2E9C-101B-9397-08002B2CF9AE}" pid="23" name="Dossier.ReferenceNumber">
    <vt:lpwstr>RKZ 3.0.2 / 6.4</vt:lpwstr>
  </property>
  <property fmtid="{D5CDD505-2E9C-101B-9397-08002B2CF9AE}" pid="24" name="Dossier.Title">
    <vt:lpwstr>Steuererträge LK/KK 2022</vt:lpwstr>
  </property>
  <property fmtid="{D5CDD505-2E9C-101B-9397-08002B2CF9AE}" pid="25" name="ogg.dossier.title">
    <vt:lpwstr>Steuererträge LK/KK 2022</vt:lpwstr>
  </property>
  <property fmtid="{D5CDD505-2E9C-101B-9397-08002B2CF9AE}" pid="26" name="ogg.document.document_author">
    <vt:lpwstr>Krummenacher Claudia</vt:lpwstr>
  </property>
</Properties>
</file>